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7E" w:rsidRPr="00CC1E52" w:rsidRDefault="00DB217E" w:rsidP="00DB217E">
      <w:pPr>
        <w:pStyle w:val="NormalnyWeb"/>
        <w:spacing w:before="0" w:beforeAutospacing="0" w:after="360" w:line="288" w:lineRule="auto"/>
        <w:ind w:left="-284" w:right="-142"/>
        <w:rPr>
          <w:rFonts w:ascii="Arial" w:hAnsi="Arial" w:cs="Arial"/>
        </w:rPr>
      </w:pPr>
      <w:bookmarkStart w:id="0" w:name="_Hlk532541871"/>
      <w:r w:rsidRPr="00BF0089">
        <w:rPr>
          <w:rFonts w:ascii="Arial" w:hAnsi="Arial" w:cs="Arial"/>
        </w:rPr>
        <w:t>Załącznik nr 3 do Regulaminu rekrutacji i udziału w projekcie</w:t>
      </w:r>
    </w:p>
    <w:p w:rsidR="00DB217E" w:rsidRPr="00BF0089" w:rsidRDefault="00DB217E" w:rsidP="00DB217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BF0089">
        <w:rPr>
          <w:rFonts w:ascii="Arial" w:hAnsi="Arial" w:cs="Arial"/>
          <w:b/>
          <w:bCs/>
        </w:rPr>
        <w:t>OŚWIADCZENIE KANDYDATA/-KI NA UCZESTNIKA/-CZKĘ</w:t>
      </w:r>
    </w:p>
    <w:p w:rsidR="00DB217E" w:rsidRPr="00BF0089" w:rsidRDefault="00DB217E" w:rsidP="00DB217E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0089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BF0089">
        <w:rPr>
          <w:rFonts w:ascii="Arial" w:hAnsi="Arial" w:cs="Arial"/>
          <w:b/>
          <w:sz w:val="24"/>
          <w:szCs w:val="24"/>
        </w:rPr>
        <w:t>„Czas na zmiany!"</w:t>
      </w:r>
    </w:p>
    <w:p w:rsidR="00DB217E" w:rsidRPr="00BF0089" w:rsidRDefault="00DB217E" w:rsidP="00201627">
      <w:pPr>
        <w:spacing w:before="240" w:after="100" w:afterAutospacing="1" w:line="360" w:lineRule="auto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 xml:space="preserve">W związku z przystąpieniem do projektu pn. </w:t>
      </w:r>
      <w:r w:rsidRPr="00BF0089">
        <w:rPr>
          <w:rFonts w:ascii="Arial" w:hAnsi="Arial" w:cs="Arial"/>
          <w:b/>
          <w:spacing w:val="-6"/>
          <w:sz w:val="24"/>
          <w:szCs w:val="24"/>
        </w:rPr>
        <w:t>,,Czas na zmiany!”</w:t>
      </w:r>
      <w:r w:rsidRPr="00BF0089">
        <w:rPr>
          <w:rFonts w:ascii="Arial" w:hAnsi="Arial" w:cs="Arial"/>
          <w:spacing w:val="-6"/>
          <w:sz w:val="24"/>
          <w:szCs w:val="24"/>
        </w:rPr>
        <w:t xml:space="preserve"> nr</w:t>
      </w:r>
      <w:r w:rsidRPr="00BF0089">
        <w:rPr>
          <w:rFonts w:ascii="Arial" w:hAnsi="Arial" w:cs="Arial"/>
          <w:b/>
          <w:sz w:val="24"/>
          <w:szCs w:val="24"/>
        </w:rPr>
        <w:t xml:space="preserve"> </w:t>
      </w:r>
      <w:r w:rsidRPr="00BF0089">
        <w:rPr>
          <w:rStyle w:val="fontstyle01"/>
          <w:rFonts w:ascii="Arial" w:hAnsi="Arial" w:cs="Arial"/>
          <w:b/>
          <w:sz w:val="24"/>
          <w:szCs w:val="24"/>
        </w:rPr>
        <w:t>RPMP.08.02.00-12-0167</w:t>
      </w:r>
      <w:r w:rsidRPr="00BF0089">
        <w:rPr>
          <w:rStyle w:val="fontstyle01"/>
          <w:rFonts w:ascii="Arial" w:eastAsia="Calibri" w:hAnsi="Arial" w:cs="Arial"/>
          <w:b/>
          <w:sz w:val="24"/>
          <w:szCs w:val="24"/>
        </w:rPr>
        <w:t>/</w:t>
      </w:r>
      <w:r w:rsidRPr="00BF0089">
        <w:rPr>
          <w:rStyle w:val="fontstyle01"/>
          <w:rFonts w:ascii="Arial" w:hAnsi="Arial" w:cs="Arial"/>
          <w:b/>
          <w:sz w:val="24"/>
          <w:szCs w:val="24"/>
        </w:rPr>
        <w:t>20</w:t>
      </w:r>
      <w:r w:rsidRPr="00BF0089">
        <w:rPr>
          <w:rStyle w:val="fontstyle01"/>
          <w:rFonts w:ascii="Arial" w:eastAsia="Calibri" w:hAnsi="Arial" w:cs="Arial"/>
          <w:sz w:val="24"/>
          <w:szCs w:val="24"/>
        </w:rPr>
        <w:t xml:space="preserve"> </w:t>
      </w:r>
      <w:r w:rsidRPr="00BF0089">
        <w:rPr>
          <w:rFonts w:ascii="Arial" w:hAnsi="Arial" w:cs="Arial"/>
          <w:spacing w:val="-6"/>
          <w:sz w:val="24"/>
          <w:szCs w:val="24"/>
        </w:rPr>
        <w:t xml:space="preserve"> oświadczam, że przyjmuję do wiadomości, iż: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z w:val="24"/>
          <w:szCs w:val="24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–2020, z siedzibą </w:t>
      </w:r>
      <w:r>
        <w:rPr>
          <w:rFonts w:ascii="Arial" w:hAnsi="Arial" w:cs="Arial"/>
          <w:sz w:val="24"/>
          <w:szCs w:val="24"/>
        </w:rPr>
        <w:br/>
      </w:r>
      <w:r w:rsidRPr="00BF0089">
        <w:rPr>
          <w:rFonts w:ascii="Arial" w:hAnsi="Arial" w:cs="Arial"/>
          <w:sz w:val="24"/>
          <w:szCs w:val="24"/>
        </w:rPr>
        <w:t xml:space="preserve">w Krakowie przy ul. Basztowej 22, 31-156 Kraków, adres do korespondencji </w:t>
      </w:r>
      <w:r>
        <w:rPr>
          <w:rFonts w:ascii="Arial" w:hAnsi="Arial" w:cs="Arial"/>
          <w:sz w:val="24"/>
          <w:szCs w:val="24"/>
        </w:rPr>
        <w:br/>
      </w:r>
      <w:r w:rsidRPr="00BF0089">
        <w:rPr>
          <w:rFonts w:ascii="Arial" w:hAnsi="Arial" w:cs="Arial"/>
          <w:sz w:val="24"/>
          <w:szCs w:val="24"/>
        </w:rPr>
        <w:t>ul. Racławicka 56,30-017 Kraków,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administratorem moich danych osobowych przetwarzanych w ramach zbioru danych „Centralny system teleinformatyczny wspierający realizację programów operacyjnych” jest minister właściwy do spraw rozwoju z siedzibą w Warszawie przy ul. Wspólnej 2/4, 00-926 Warszawa,</w:t>
      </w:r>
    </w:p>
    <w:p w:rsidR="00DB217E" w:rsidRPr="00BF0089" w:rsidRDefault="00DB217E" w:rsidP="00DB217E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BF0089">
        <w:rPr>
          <w:rFonts w:ascii="Arial" w:eastAsia="Times New Roman" w:hAnsi="Arial" w:cs="Arial"/>
          <w:spacing w:val="-6"/>
          <w:sz w:val="24"/>
          <w:szCs w:val="24"/>
        </w:rPr>
        <w:t xml:space="preserve">przetwarzanie moich danych osobowych jest zgodne z prawem i spełnia warunki, o których mowa w art. 6 ust. 1 lit. c) oraz art. 9 ust. 2 lit g) </w:t>
      </w:r>
      <w:r w:rsidRPr="00BF0089">
        <w:rPr>
          <w:rFonts w:ascii="Arial" w:hAnsi="Arial" w:cs="Arial"/>
          <w:sz w:val="24"/>
          <w:szCs w:val="24"/>
        </w:rPr>
        <w:t xml:space="preserve">Rozporządzenia Parlamentu Europejskiego i Rady (UE) 2016/679 </w:t>
      </w:r>
      <w:r w:rsidRPr="00BF0089">
        <w:rPr>
          <w:rFonts w:ascii="Arial" w:eastAsia="Times New Roman" w:hAnsi="Arial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BF0089">
        <w:rPr>
          <w:rFonts w:ascii="Arial" w:eastAsia="Times New Roman" w:hAnsi="Arial" w:cs="Arial"/>
          <w:spacing w:val="-6"/>
          <w:sz w:val="24"/>
          <w:szCs w:val="24"/>
        </w:rPr>
        <w:t>Województwa Małopolskiego na lata</w:t>
      </w:r>
      <w:r w:rsidRPr="00BF0089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2014-2020 na podstawie</w:t>
      </w:r>
      <w:r w:rsidRPr="00BF0089">
        <w:rPr>
          <w:rFonts w:ascii="Arial" w:eastAsia="Times New Roman" w:hAnsi="Arial" w:cs="Arial"/>
          <w:spacing w:val="-6"/>
          <w:sz w:val="24"/>
          <w:szCs w:val="24"/>
        </w:rPr>
        <w:t>:</w:t>
      </w:r>
    </w:p>
    <w:p w:rsidR="00DB217E" w:rsidRPr="00CC1E52" w:rsidRDefault="00DB217E" w:rsidP="00DB217E">
      <w:pPr>
        <w:numPr>
          <w:ilvl w:val="1"/>
          <w:numId w:val="36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rozporządzenia Parlamentu Europejskiego i 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uchylającego rozporządzenie Rady (WE) nr 1083/2006;</w:t>
      </w:r>
    </w:p>
    <w:p w:rsidR="00DB217E" w:rsidRDefault="00DB217E" w:rsidP="00DB217E">
      <w:pPr>
        <w:numPr>
          <w:ilvl w:val="1"/>
          <w:numId w:val="36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rozporządzenia Parlamentu Europejskiego i Rady (UE) Nr 1304/2013 z dnia 17 grudnia 2013 r. w sprawie Europejskiego Funduszu Społecznego i uchylające rozporządzenie Rady (WE) nr 1081/2006;</w:t>
      </w:r>
    </w:p>
    <w:p w:rsidR="00682B6E" w:rsidRDefault="00682B6E" w:rsidP="00682B6E">
      <w:pPr>
        <w:spacing w:after="0" w:line="360" w:lineRule="auto"/>
        <w:ind w:left="567"/>
        <w:contextualSpacing/>
        <w:jc w:val="both"/>
        <w:rPr>
          <w:rFonts w:ascii="Arial" w:hAnsi="Arial" w:cs="Arial"/>
          <w:spacing w:val="-6"/>
          <w:sz w:val="24"/>
          <w:szCs w:val="24"/>
        </w:rPr>
      </w:pPr>
    </w:p>
    <w:p w:rsidR="00DB217E" w:rsidRPr="00BF0089" w:rsidRDefault="00DB217E" w:rsidP="00DB217E">
      <w:pPr>
        <w:spacing w:after="0" w:line="360" w:lineRule="auto"/>
        <w:ind w:left="360"/>
        <w:contextualSpacing/>
        <w:jc w:val="both"/>
        <w:rPr>
          <w:rFonts w:ascii="Arial" w:hAnsi="Arial" w:cs="Arial"/>
          <w:spacing w:val="-6"/>
          <w:sz w:val="24"/>
          <w:szCs w:val="24"/>
        </w:rPr>
      </w:pPr>
    </w:p>
    <w:p w:rsidR="00DB217E" w:rsidRPr="00BF0089" w:rsidRDefault="00DB217E" w:rsidP="00DB217E">
      <w:pPr>
        <w:numPr>
          <w:ilvl w:val="1"/>
          <w:numId w:val="36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ustawy z dnia 11 lipca 2014 r. o zasadach realizacji programów w zakresie polityki spójności finansowanych w perspektywie finansowej 2014-2020;</w:t>
      </w:r>
    </w:p>
    <w:p w:rsidR="00DB217E" w:rsidRPr="00BF0089" w:rsidRDefault="00DB217E" w:rsidP="00DB217E">
      <w:pPr>
        <w:numPr>
          <w:ilvl w:val="1"/>
          <w:numId w:val="36"/>
        </w:numPr>
        <w:spacing w:after="0" w:line="360" w:lineRule="auto"/>
        <w:ind w:left="567" w:hanging="283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 xml:space="preserve">rozporządzenia Wykonawczego Komisji (UE) Nr 1011/2014 z dnia 22 września 2014 r. ustanawiające szczegółowe przepisy wykonawcze do rozporządzenia Parlamentu Europejskiego i Rady (UE) nr 1303/2013 w odniesieniu do wzorów służących 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F0089">
        <w:rPr>
          <w:rFonts w:ascii="Arial" w:hAnsi="Arial" w:cs="Arial"/>
          <w:spacing w:val="-6"/>
          <w:sz w:val="24"/>
          <w:szCs w:val="24"/>
        </w:rPr>
        <w:t>do przekazywania Komisji określonych informacji oraz szczegółowe przepisy dotyczące wymiany informacji między beneficjentami a instytucjami zarządzającymi, certyfikującymi, audytowymi i pośredniczącymi;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moje dane osobowe w zakresie wskazanym w pkt</w:t>
      </w:r>
      <w:r w:rsidR="00245783">
        <w:rPr>
          <w:rFonts w:ascii="Arial" w:hAnsi="Arial" w:cs="Arial"/>
          <w:spacing w:val="-6"/>
          <w:sz w:val="24"/>
          <w:szCs w:val="24"/>
        </w:rPr>
        <w:t>.</w:t>
      </w:r>
      <w:r w:rsidRPr="00BF0089">
        <w:rPr>
          <w:rFonts w:ascii="Arial" w:hAnsi="Arial" w:cs="Arial"/>
          <w:spacing w:val="-6"/>
          <w:sz w:val="24"/>
          <w:szCs w:val="24"/>
        </w:rPr>
        <w:t xml:space="preserve"> 1 </w:t>
      </w:r>
      <w:r w:rsidR="00245783">
        <w:rPr>
          <w:rFonts w:ascii="Arial" w:hAnsi="Arial" w:cs="Arial"/>
          <w:spacing w:val="-6"/>
          <w:sz w:val="24"/>
          <w:szCs w:val="24"/>
        </w:rPr>
        <w:t xml:space="preserve">oraz pkt. 2 </w:t>
      </w:r>
      <w:r w:rsidRPr="00BF0089">
        <w:rPr>
          <w:rFonts w:ascii="Arial" w:hAnsi="Arial" w:cs="Arial"/>
          <w:spacing w:val="-6"/>
          <w:sz w:val="24"/>
          <w:szCs w:val="24"/>
        </w:rPr>
        <w:t>będą przetwarzane wyłącznie w celu realizacji projektu ,,Czas na zmiany!”, w szczególności potwierdzenia kwalifikowalnośc</w:t>
      </w:r>
      <w:r>
        <w:rPr>
          <w:rFonts w:ascii="Arial" w:hAnsi="Arial" w:cs="Arial"/>
          <w:spacing w:val="-6"/>
          <w:sz w:val="24"/>
          <w:szCs w:val="24"/>
        </w:rPr>
        <w:t>i wydatków, udzielenia wsparcia</w:t>
      </w:r>
      <w:r w:rsidRPr="00BF0089">
        <w:rPr>
          <w:rFonts w:ascii="Arial" w:hAnsi="Arial" w:cs="Arial"/>
          <w:spacing w:val="-6"/>
          <w:sz w:val="24"/>
          <w:szCs w:val="24"/>
        </w:rPr>
        <w:t>, monitoringu, ewaluacji, kontroli, audytu i sprawozdawczości oraz działań informacyjno-promocyjnych w ramach Regionalnego Programu Operacyjnego Województwa Małopolskiego na lata 2014-2020 (RPO WM);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 xml:space="preserve">moje dane osobowe zostały powierzone do przetwarzania Instytucji Pośredniczącej 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F0089">
        <w:rPr>
          <w:rFonts w:ascii="Arial" w:hAnsi="Arial" w:cs="Arial"/>
          <w:spacing w:val="-6"/>
          <w:sz w:val="24"/>
          <w:szCs w:val="24"/>
        </w:rPr>
        <w:t xml:space="preserve">– </w:t>
      </w:r>
      <w:r w:rsidRPr="00BF0089">
        <w:rPr>
          <w:rStyle w:val="fontstyle01"/>
          <w:rFonts w:ascii="Arial" w:eastAsia="Calibri" w:hAnsi="Arial" w:cs="Arial"/>
          <w:sz w:val="24"/>
          <w:szCs w:val="24"/>
        </w:rPr>
        <w:t>Wojewódzki Urząd pracy w Krakowie, pl. Na Stawach 1, 30-107 Kraków</w:t>
      </w:r>
      <w:r w:rsidR="00245783">
        <w:rPr>
          <w:rStyle w:val="fontstyle01"/>
          <w:rFonts w:ascii="Arial" w:eastAsia="Calibri" w:hAnsi="Arial" w:cs="Arial"/>
          <w:sz w:val="24"/>
          <w:szCs w:val="24"/>
        </w:rPr>
        <w:t>,</w:t>
      </w:r>
      <w:r w:rsidRPr="00BF0089">
        <w:rPr>
          <w:rFonts w:ascii="Arial" w:hAnsi="Arial" w:cs="Arial"/>
          <w:spacing w:val="-6"/>
          <w:sz w:val="24"/>
          <w:szCs w:val="24"/>
        </w:rPr>
        <w:t xml:space="preserve"> beneficjentowi realizującemu projekt –</w:t>
      </w:r>
      <w:r w:rsidRPr="00BF0089">
        <w:rPr>
          <w:rFonts w:ascii="Arial" w:hAnsi="Arial" w:cs="Arial"/>
          <w:sz w:val="24"/>
          <w:szCs w:val="24"/>
        </w:rPr>
        <w:t xml:space="preserve"> </w:t>
      </w:r>
      <w:r w:rsidRPr="00BF0089">
        <w:rPr>
          <w:rStyle w:val="fontstyle01"/>
          <w:rFonts w:ascii="Arial" w:hAnsi="Arial" w:cs="Arial"/>
          <w:sz w:val="24"/>
          <w:szCs w:val="24"/>
        </w:rPr>
        <w:t>Fund</w:t>
      </w:r>
      <w:r w:rsidR="00D81FC2">
        <w:rPr>
          <w:rStyle w:val="fontstyle01"/>
          <w:rFonts w:ascii="Arial" w:hAnsi="Arial" w:cs="Arial"/>
          <w:sz w:val="24"/>
          <w:szCs w:val="24"/>
        </w:rPr>
        <w:t xml:space="preserve">acja </w:t>
      </w:r>
      <w:proofErr w:type="spellStart"/>
      <w:r w:rsidR="00D81FC2">
        <w:rPr>
          <w:rStyle w:val="fontstyle01"/>
          <w:rFonts w:ascii="Arial" w:hAnsi="Arial" w:cs="Arial"/>
          <w:sz w:val="24"/>
          <w:szCs w:val="24"/>
        </w:rPr>
        <w:t>MultiRegon</w:t>
      </w:r>
      <w:proofErr w:type="spellEnd"/>
      <w:r w:rsidR="00D81FC2">
        <w:rPr>
          <w:rStyle w:val="fontstyle01"/>
          <w:rFonts w:ascii="Arial" w:hAnsi="Arial" w:cs="Arial"/>
          <w:sz w:val="24"/>
          <w:szCs w:val="24"/>
        </w:rPr>
        <w:t xml:space="preserve"> ul. Wielopolska</w:t>
      </w:r>
      <w:r w:rsidRPr="00BF0089">
        <w:rPr>
          <w:rStyle w:val="fontstyle01"/>
          <w:rFonts w:ascii="Arial" w:hAnsi="Arial" w:cs="Arial"/>
          <w:sz w:val="24"/>
          <w:szCs w:val="24"/>
        </w:rPr>
        <w:t xml:space="preserve"> 23, 39-200 Dębica</w:t>
      </w:r>
      <w:r>
        <w:rPr>
          <w:rStyle w:val="fontstyle01"/>
          <w:rFonts w:ascii="Arial" w:hAnsi="Arial" w:cs="Arial"/>
          <w:sz w:val="24"/>
          <w:szCs w:val="24"/>
        </w:rPr>
        <w:t>,</w:t>
      </w:r>
      <w:r w:rsidRPr="00BF0089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>Partner projektu – Spółdzielnia Socjalna Serwis, ul. Krakowska 13/3, 33-100 Tarnów</w:t>
      </w:r>
      <w:r>
        <w:rPr>
          <w:rStyle w:val="fontstyle01"/>
          <w:rFonts w:ascii="Arial" w:hAnsi="Arial" w:cs="Arial"/>
          <w:sz w:val="24"/>
          <w:szCs w:val="24"/>
        </w:rPr>
        <w:br/>
      </w:r>
      <w:r w:rsidRPr="00BF0089">
        <w:rPr>
          <w:rFonts w:ascii="Arial" w:hAnsi="Arial" w:cs="Arial"/>
          <w:spacing w:val="-6"/>
          <w:sz w:val="24"/>
          <w:szCs w:val="24"/>
        </w:rPr>
        <w:t xml:space="preserve">oraz podmiotom, które na zlecenie beneficjenta uczestniczą w realizacji projektu - </w:t>
      </w:r>
      <w:r w:rsidRPr="00BF0089">
        <w:rPr>
          <w:rFonts w:ascii="Arial" w:eastAsia="Calibri" w:hAnsi="Arial" w:cs="Arial"/>
          <w:sz w:val="24"/>
          <w:szCs w:val="24"/>
        </w:rPr>
        <w:t>Biuro Usług Finansowo-Księgowych Grzegorz Abram, ul. Warsztatowa 5, 33-100 Tarnów</w:t>
      </w:r>
      <w:r w:rsidRPr="00BF0089">
        <w:rPr>
          <w:rFonts w:ascii="Arial" w:hAnsi="Arial" w:cs="Arial"/>
          <w:spacing w:val="-6"/>
          <w:sz w:val="24"/>
          <w:szCs w:val="24"/>
        </w:rPr>
        <w:t xml:space="preserve">. Moje dane osobowe mogą zostać przekazane podmiotom realizującym badania ewaluacyjne 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F0089">
        <w:rPr>
          <w:rFonts w:ascii="Arial" w:hAnsi="Arial" w:cs="Arial"/>
          <w:spacing w:val="-6"/>
          <w:sz w:val="24"/>
          <w:szCs w:val="24"/>
        </w:rPr>
        <w:t>na zlecenie Powierzającego</w:t>
      </w:r>
      <w:r w:rsidRPr="00BF0089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BF0089">
        <w:rPr>
          <w:rFonts w:ascii="Arial" w:hAnsi="Arial" w:cs="Arial"/>
          <w:spacing w:val="-6"/>
          <w:sz w:val="24"/>
          <w:szCs w:val="24"/>
        </w:rPr>
        <w:t>, Instytucji Pośredniczącej lub beneficjenta. Moje dane osobowe mogą zostać również powierzone</w:t>
      </w:r>
      <w:r w:rsidRPr="00BF0089" w:rsidDel="00C15DCC">
        <w:rPr>
          <w:rFonts w:ascii="Arial" w:hAnsi="Arial" w:cs="Arial"/>
          <w:spacing w:val="-6"/>
          <w:sz w:val="24"/>
          <w:szCs w:val="24"/>
        </w:rPr>
        <w:t xml:space="preserve"> </w:t>
      </w:r>
      <w:r w:rsidRPr="00BF0089">
        <w:rPr>
          <w:rFonts w:ascii="Arial" w:hAnsi="Arial" w:cs="Arial"/>
          <w:spacing w:val="-6"/>
          <w:sz w:val="24"/>
          <w:szCs w:val="24"/>
        </w:rPr>
        <w:t>specjalistycznym podmiotom, realizującym na zlecenie Powierzającego, Instytucji Pośredniczącej oraz beneficjenta kontrole i audyty w ramach RPO WM;</w:t>
      </w:r>
    </w:p>
    <w:p w:rsidR="00DB217E" w:rsidRDefault="00DB217E" w:rsidP="00DB217E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BF0089">
        <w:rPr>
          <w:rFonts w:ascii="Arial" w:eastAsia="Times New Roman" w:hAnsi="Arial" w:cs="Arial"/>
          <w:spacing w:val="-6"/>
          <w:sz w:val="24"/>
          <w:szCs w:val="24"/>
        </w:rPr>
        <w:t>moje dane osobowe będą przechowywane do</w:t>
      </w:r>
      <w:r w:rsidR="00E408F9">
        <w:rPr>
          <w:rFonts w:ascii="Arial" w:eastAsia="Times New Roman" w:hAnsi="Arial" w:cs="Arial"/>
          <w:spacing w:val="-6"/>
          <w:sz w:val="24"/>
          <w:szCs w:val="24"/>
        </w:rPr>
        <w:t xml:space="preserve"> momentu zakończenia realizacji i</w:t>
      </w:r>
      <w:r w:rsidRPr="00BF0089">
        <w:rPr>
          <w:rFonts w:ascii="Arial" w:eastAsia="Times New Roman" w:hAnsi="Arial" w:cs="Arial"/>
          <w:spacing w:val="-6"/>
          <w:sz w:val="24"/>
          <w:szCs w:val="24"/>
        </w:rPr>
        <w:t xml:space="preserve"> r</w:t>
      </w:r>
      <w:r w:rsidR="00DC74F4">
        <w:rPr>
          <w:rFonts w:ascii="Arial" w:eastAsia="Times New Roman" w:hAnsi="Arial" w:cs="Arial"/>
          <w:spacing w:val="-6"/>
          <w:sz w:val="24"/>
          <w:szCs w:val="24"/>
        </w:rPr>
        <w:t>ozliczenia projektu i zamknięcia</w:t>
      </w:r>
      <w:r w:rsidRPr="00BF0089">
        <w:rPr>
          <w:rFonts w:ascii="Arial" w:eastAsia="Times New Roman" w:hAnsi="Arial" w:cs="Arial"/>
          <w:spacing w:val="-6"/>
          <w:sz w:val="24"/>
          <w:szCs w:val="24"/>
        </w:rPr>
        <w:t xml:space="preserve"> i rozliczenia Regionalnego Programu Operacyjnego Województwa Małopolskiego 2014-2020 oraz zakończenia okresu trwałości dla projektu i okresu archiwizacyjnego, w zależności od tego, która z tych dat nastąpi później</w:t>
      </w:r>
      <w:r>
        <w:rPr>
          <w:rFonts w:ascii="Arial" w:eastAsia="Times New Roman" w:hAnsi="Arial" w:cs="Arial"/>
          <w:spacing w:val="-6"/>
          <w:sz w:val="24"/>
          <w:szCs w:val="24"/>
        </w:rPr>
        <w:t>;</w:t>
      </w:r>
    </w:p>
    <w:p w:rsidR="00C5116F" w:rsidRDefault="00C5116F" w:rsidP="00C5116F">
      <w:pPr>
        <w:spacing w:after="0" w:line="360" w:lineRule="auto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C5116F" w:rsidRPr="00CC1E52" w:rsidRDefault="00C5116F" w:rsidP="00C5116F">
      <w:pPr>
        <w:spacing w:after="0" w:line="360" w:lineRule="auto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DB217E" w:rsidRDefault="00DB217E" w:rsidP="00DB217E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BF0089">
        <w:rPr>
          <w:rFonts w:ascii="Arial" w:eastAsia="Times New Roman" w:hAnsi="Arial" w:cs="Arial"/>
          <w:spacing w:val="-6"/>
          <w:sz w:val="24"/>
          <w:szCs w:val="24"/>
        </w:rPr>
        <w:lastRenderedPageBreak/>
        <w:t>podanie danych ma charakter dobrowolny, aczkolwiek jest wymogiem ustawowym a konsekwencją odmowy ich podania jest brak możliwości udzielenia wsparcia w ramach projektu;</w:t>
      </w:r>
    </w:p>
    <w:p w:rsidR="003B2990" w:rsidRPr="003B2990" w:rsidRDefault="00DB217E" w:rsidP="003B2990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BF0089">
        <w:rPr>
          <w:rFonts w:ascii="Arial" w:eastAsia="Times New Roman" w:hAnsi="Arial" w:cs="Arial"/>
          <w:sz w:val="24"/>
          <w:szCs w:val="24"/>
          <w:lang w:eastAsia="pl-PL"/>
        </w:rPr>
        <w:t>posiadam prawo dostępu do treści swoich danych oraz prawo ich: sprostowania, ograniczenia przetwa</w:t>
      </w:r>
      <w:r>
        <w:rPr>
          <w:rFonts w:ascii="Arial" w:eastAsia="Times New Roman" w:hAnsi="Arial" w:cs="Arial"/>
          <w:sz w:val="24"/>
          <w:szCs w:val="24"/>
          <w:lang w:eastAsia="pl-PL"/>
        </w:rPr>
        <w:t>rzania,</w:t>
      </w:r>
      <w:r w:rsidR="00DE1073">
        <w:rPr>
          <w:rFonts w:ascii="Arial" w:eastAsia="Times New Roman" w:hAnsi="Arial" w:cs="Arial"/>
          <w:sz w:val="24"/>
          <w:szCs w:val="24"/>
          <w:lang w:eastAsia="pl-PL"/>
        </w:rPr>
        <w:t xml:space="preserve"> prawo do przenoszenia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zgodnie z art. 15-20</w:t>
      </w:r>
      <w:r w:rsidRPr="00BF0089">
        <w:rPr>
          <w:rFonts w:ascii="Arial" w:eastAsia="Times New Roman" w:hAnsi="Arial" w:cs="Arial"/>
          <w:sz w:val="24"/>
          <w:szCs w:val="24"/>
          <w:lang w:eastAsia="pl-PL"/>
        </w:rPr>
        <w:t xml:space="preserve"> RODO;</w:t>
      </w:r>
    </w:p>
    <w:p w:rsidR="003B2990" w:rsidRPr="003B2990" w:rsidRDefault="003B2990" w:rsidP="003B2990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B2990">
        <w:rPr>
          <w:rFonts w:ascii="Arial" w:hAnsi="Arial" w:cs="Arial"/>
          <w:sz w:val="24"/>
          <w:szCs w:val="24"/>
        </w:rPr>
        <w:t xml:space="preserve">posiadam prawo do wniesienia sprzeciwu wobec przetwarzania danych w sposób opisany powyżej. Przetwarzanie danych zostanie zaprzestane, chyba że IZ/IP będzie </w:t>
      </w:r>
      <w:r w:rsidR="00634617">
        <w:rPr>
          <w:rFonts w:ascii="Arial" w:hAnsi="Arial" w:cs="Arial"/>
          <w:sz w:val="24"/>
          <w:szCs w:val="24"/>
        </w:rPr>
        <w:br/>
      </w:r>
      <w:r w:rsidRPr="003B2990">
        <w:rPr>
          <w:rFonts w:ascii="Arial" w:hAnsi="Arial" w:cs="Arial"/>
          <w:sz w:val="24"/>
          <w:szCs w:val="24"/>
        </w:rPr>
        <w:t>w stanie wykazać, że w stosunku do przetwarzanych danych istnieją prawnie uzasadnione podstawy, które są nadrzędne wobec interesów, praw i wolności lub dane będą IZ/IP niezbędne do ewentualnego ustalenia, dochodzenia lub obrony roszczeń;</w:t>
      </w:r>
    </w:p>
    <w:p w:rsidR="00DB217E" w:rsidRPr="00BF0089" w:rsidRDefault="00DB217E" w:rsidP="00DB217E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BF0089">
        <w:rPr>
          <w:rFonts w:ascii="Arial" w:eastAsia="Times New Roman" w:hAnsi="Arial" w:cs="Arial"/>
          <w:spacing w:val="-6"/>
          <w:sz w:val="24"/>
          <w:szCs w:val="24"/>
        </w:rPr>
        <w:t>mam prawo do wniesienia skargi do Prezesa Urzędu Ochrony Danych Osobowych,</w:t>
      </w:r>
      <w:r w:rsidRPr="00BF00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77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F0089">
        <w:rPr>
          <w:rFonts w:ascii="Arial" w:eastAsia="Times New Roman" w:hAnsi="Arial" w:cs="Arial"/>
          <w:sz w:val="24"/>
          <w:szCs w:val="24"/>
          <w:lang w:eastAsia="pl-PL"/>
        </w:rPr>
        <w:t>gdy uznam, iż przetwarzanie moich danych osobowych narusza przepisy RODO;</w:t>
      </w:r>
    </w:p>
    <w:p w:rsidR="00DB217E" w:rsidRPr="00577548" w:rsidRDefault="00DB217E" w:rsidP="00DB217E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  <w:r w:rsidRPr="00BF0089">
        <w:rPr>
          <w:rFonts w:ascii="Arial" w:eastAsia="Times New Roman" w:hAnsi="Arial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moje dane osobowe nie będą przetwarzane w sposób zautomatyzowany, w tym również profilowane;</w:t>
      </w:r>
    </w:p>
    <w:p w:rsidR="00DB217E" w:rsidRDefault="00DB217E" w:rsidP="00D44016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A4BA8">
        <w:rPr>
          <w:rFonts w:ascii="Arial" w:hAnsi="Arial" w:cs="Arial"/>
          <w:sz w:val="24"/>
          <w:szCs w:val="24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  <w:bookmarkStart w:id="1" w:name="_GoBack"/>
      <w:bookmarkEnd w:id="1"/>
    </w:p>
    <w:p w:rsidR="00445DFC" w:rsidRPr="00B05A2A" w:rsidRDefault="00445DFC" w:rsidP="00D44016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2A">
        <w:rPr>
          <w:rFonts w:ascii="Arial" w:hAnsi="Arial" w:cs="Arial"/>
          <w:color w:val="000000" w:themeColor="text1"/>
          <w:sz w:val="24"/>
          <w:szCs w:val="24"/>
        </w:rPr>
        <w:t xml:space="preserve">mogę skontaktować się z Inspektorem Ochrony Danych, wyznaczonym przez ADO wskazanym w ust. 2, </w:t>
      </w:r>
    </w:p>
    <w:p w:rsidR="00445DFC" w:rsidRPr="00B05A2A" w:rsidRDefault="00445DFC" w:rsidP="00445DFC">
      <w:pPr>
        <w:pStyle w:val="Akapitzlist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2A">
        <w:rPr>
          <w:rFonts w:ascii="Arial" w:hAnsi="Arial" w:cs="Arial"/>
          <w:color w:val="000000" w:themeColor="text1"/>
          <w:sz w:val="24"/>
          <w:szCs w:val="24"/>
        </w:rPr>
        <w:t xml:space="preserve">wysyłając wiadomość na adres poczty elektronicznej: iodo@mfipr.gov.pl </w:t>
      </w:r>
    </w:p>
    <w:p w:rsidR="00445DFC" w:rsidRPr="00B05A2A" w:rsidRDefault="00445DFC" w:rsidP="00445DFC">
      <w:pPr>
        <w:pStyle w:val="Akapitzlist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2A">
        <w:rPr>
          <w:rFonts w:ascii="Arial" w:hAnsi="Arial" w:cs="Arial"/>
          <w:color w:val="000000" w:themeColor="text1"/>
          <w:sz w:val="24"/>
          <w:szCs w:val="24"/>
        </w:rPr>
        <w:t xml:space="preserve">działającym w ramach Instytucji Pośredniczącej, wysyłając wiadomość na adres poczty elektronicznej: </w:t>
      </w:r>
      <w:hyperlink r:id="rId8" w:history="1">
        <w:r w:rsidRPr="00B05A2A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ochronadanych@wup-krakow.pl</w:t>
        </w:r>
      </w:hyperlink>
      <w:r w:rsidRPr="00B05A2A">
        <w:rPr>
          <w:rFonts w:ascii="Arial" w:hAnsi="Arial" w:cs="Arial"/>
          <w:color w:val="000000" w:themeColor="text1"/>
          <w:sz w:val="24"/>
          <w:szCs w:val="24"/>
        </w:rPr>
        <w:t xml:space="preserve"> lub pisemnie na adres: Inspektor Ochrony Danych WUP, Wojewódzki Urząd Pracy w Krakowie, Plac Na Stawach 1, 30-107 Kraków. 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w ciągu 4 tygodni po zakończeniu udziału w projekcie udostępnię dane dot. mojego statusu na rynku pracy oraz informacje nt. udziału w kształceniu lub szkoleniu oraz uzyskania kwalifikacji lub nabycia kompetencji;</w:t>
      </w:r>
    </w:p>
    <w:p w:rsidR="00DB217E" w:rsidRPr="00BF0089" w:rsidRDefault="00DB217E" w:rsidP="00DB217E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t>w ciągu trzech miesięcy po zakończeniu udziału w projekcie udostępnię dane dot. mojego statusu na rynku pracy;</w:t>
      </w:r>
    </w:p>
    <w:p w:rsidR="003B2990" w:rsidRPr="001476D2" w:rsidRDefault="00DB217E" w:rsidP="003B2990">
      <w:pPr>
        <w:pStyle w:val="Akapitzlist"/>
        <w:numPr>
          <w:ilvl w:val="0"/>
          <w:numId w:val="36"/>
        </w:numPr>
        <w:spacing w:after="480" w:line="360" w:lineRule="auto"/>
        <w:ind w:left="357" w:hanging="357"/>
        <w:jc w:val="both"/>
        <w:outlineLvl w:val="6"/>
        <w:rPr>
          <w:rFonts w:ascii="Arial" w:hAnsi="Arial" w:cs="Arial"/>
          <w:spacing w:val="-6"/>
          <w:sz w:val="24"/>
          <w:szCs w:val="24"/>
        </w:rPr>
      </w:pPr>
      <w:r w:rsidRPr="00BF0089">
        <w:rPr>
          <w:rFonts w:ascii="Arial" w:hAnsi="Arial" w:cs="Arial"/>
          <w:spacing w:val="-6"/>
          <w:sz w:val="24"/>
          <w:szCs w:val="24"/>
        </w:rPr>
        <w:lastRenderedPageBreak/>
        <w:t>do trzech miesięcy po zakończonym udziale w projekcie dostarczę dokumenty potwierdzające osiągnięcie efektywności zatrudnieniowej (podjęcie zatrudnienia lub innej pracy zarobkowej)</w:t>
      </w:r>
    </w:p>
    <w:p w:rsidR="00DB217E" w:rsidRPr="00856FE6" w:rsidRDefault="00DB217E" w:rsidP="009F6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FE6">
        <w:rPr>
          <w:rFonts w:ascii="Arial" w:hAnsi="Arial" w:cs="Arial"/>
          <w:sz w:val="24"/>
          <w:szCs w:val="24"/>
        </w:rPr>
        <w:t>Zakres danych osobowych powierzonych do przetwarzania</w:t>
      </w:r>
    </w:p>
    <w:p w:rsidR="00DB217E" w:rsidRPr="00856FE6" w:rsidRDefault="00DB217E" w:rsidP="009F60C6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FE6">
        <w:rPr>
          <w:rFonts w:ascii="Arial" w:eastAsia="Times New Roman" w:hAnsi="Arial" w:cs="Arial"/>
          <w:b/>
          <w:sz w:val="24"/>
          <w:szCs w:val="24"/>
        </w:rPr>
        <w:t>Dane uczestników indywidualnych</w:t>
      </w:r>
    </w:p>
    <w:tbl>
      <w:tblPr>
        <w:tblStyle w:val="Tabela-Siatka"/>
        <w:tblW w:w="4963" w:type="pct"/>
        <w:tblLook w:val="04A0"/>
      </w:tblPr>
      <w:tblGrid>
        <w:gridCol w:w="576"/>
        <w:gridCol w:w="9346"/>
      </w:tblGrid>
      <w:tr w:rsidR="00DB217E" w:rsidRPr="00856FE6" w:rsidTr="00731650">
        <w:trPr>
          <w:trHeight w:val="20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b/>
                <w:sz w:val="24"/>
                <w:szCs w:val="24"/>
              </w:rPr>
              <w:t>Nazwa</w:t>
            </w:r>
          </w:p>
        </w:tc>
      </w:tr>
      <w:tr w:rsidR="00DB217E" w:rsidRPr="00856FE6" w:rsidTr="00731650">
        <w:trPr>
          <w:trHeight w:val="20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Kraj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Rodzaj uczestnika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Nazwa instytucji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PESEL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 xml:space="preserve">Płeć 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Wiek w chwili przystępowania do projektu</w:t>
            </w:r>
          </w:p>
        </w:tc>
      </w:tr>
      <w:tr w:rsidR="00DB217E" w:rsidRPr="00856FE6" w:rsidTr="00731650">
        <w:trPr>
          <w:trHeight w:val="211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Wykształcenie</w:t>
            </w:r>
          </w:p>
        </w:tc>
      </w:tr>
      <w:tr w:rsidR="00DB217E" w:rsidRPr="00856FE6" w:rsidTr="00731650">
        <w:trPr>
          <w:trHeight w:val="144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 xml:space="preserve">Województwo </w:t>
            </w:r>
          </w:p>
        </w:tc>
      </w:tr>
      <w:tr w:rsidR="00DB217E" w:rsidRPr="00856FE6" w:rsidTr="00731650">
        <w:trPr>
          <w:trHeight w:val="57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Gmina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Miejscowość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Ulica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Nr budynku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Nr lokalu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Kod pocztowy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Obszar wg stopnia urbanizacji (DEGURBA)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Telefon kontaktowy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Data rozpoczęcia udziału w projekcie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Data zakończenia udziału w projekcie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Status osoby na rynku pracy w chwili przystąpienia do projektu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bCs/>
                <w:sz w:val="24"/>
                <w:szCs w:val="24"/>
              </w:rPr>
              <w:t>Planowana data zakończenia edukacji w placówce edukacyjnej, w której skorzystano ze wsparcia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Wykonywany zawód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Zatrudniony w (miejsce zatrudnienia)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Sytuacja osoby w momencie zakończenia udziału w projekcie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 xml:space="preserve">Inne rezultaty dotyczące osób młodych (dotyczy IZM - </w:t>
            </w:r>
            <w:r w:rsidRPr="00856FE6">
              <w:rPr>
                <w:rFonts w:ascii="Arial" w:eastAsia="Times New Roman" w:hAnsi="Arial" w:cs="Arial"/>
                <w:bCs/>
                <w:sz w:val="24"/>
                <w:szCs w:val="24"/>
              </w:rPr>
              <w:t>Inicjatywy na rzecz Zatrudnienia Młodych</w:t>
            </w: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Zakończenie udziału osoby w projekcie zgodnie z zaplanowaną dla niej ścieżką uczestnictwa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Rodzaj przyznanego wsparcia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Data rozpoczęcia udziału we wsparciu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Data zakończenia udziału we wsparciu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Data założenia działalności gospodarczej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PKD założonej działalności gospodarczej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Osoba bezdomna lub dotknięta wykluczeniem z dostępu do mieszkań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Osoba z niepełnosprawnościami</w:t>
            </w:r>
          </w:p>
        </w:tc>
      </w:tr>
      <w:tr w:rsidR="00DB217E" w:rsidRPr="00856FE6" w:rsidTr="00731650">
        <w:trPr>
          <w:trHeight w:val="118"/>
        </w:trPr>
        <w:tc>
          <w:tcPr>
            <w:tcW w:w="254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746" w:type="pct"/>
          </w:tcPr>
          <w:p w:rsidR="00DB217E" w:rsidRPr="00856FE6" w:rsidRDefault="00DB217E" w:rsidP="00731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6FE6">
              <w:rPr>
                <w:rFonts w:ascii="Arial" w:eastAsia="Times New Roman" w:hAnsi="Arial" w:cs="Arial"/>
                <w:sz w:val="24"/>
                <w:szCs w:val="24"/>
              </w:rPr>
              <w:t xml:space="preserve">Osoba w innej niekorzystnej sytuacji społecznej </w:t>
            </w:r>
          </w:p>
        </w:tc>
      </w:tr>
    </w:tbl>
    <w:p w:rsidR="00DB217E" w:rsidRPr="00CC1E52" w:rsidRDefault="00DB217E" w:rsidP="009F60C6">
      <w:pPr>
        <w:spacing w:after="600" w:line="360" w:lineRule="auto"/>
        <w:rPr>
          <w:rFonts w:ascii="Arial" w:hAnsi="Arial" w:cs="Arial"/>
          <w:sz w:val="24"/>
          <w:szCs w:val="24"/>
        </w:rPr>
      </w:pPr>
    </w:p>
    <w:p w:rsidR="00D87DB9" w:rsidRPr="00856FE6" w:rsidRDefault="00DB217E" w:rsidP="00856FE6">
      <w:pPr>
        <w:spacing w:after="480"/>
        <w:ind w:left="360"/>
        <w:outlineLvl w:val="6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……………</w:t>
      </w:r>
      <w:r w:rsidRPr="00CC1E52">
        <w:rPr>
          <w:rFonts w:ascii="Arial" w:hAnsi="Arial" w:cs="Arial"/>
          <w:spacing w:val="-6"/>
          <w:sz w:val="24"/>
          <w:szCs w:val="24"/>
        </w:rPr>
        <w:t xml:space="preserve">……….                                            </w:t>
      </w:r>
      <w:r>
        <w:rPr>
          <w:rFonts w:ascii="Arial" w:hAnsi="Arial" w:cs="Arial"/>
          <w:spacing w:val="-6"/>
          <w:sz w:val="24"/>
          <w:szCs w:val="24"/>
        </w:rPr>
        <w:t xml:space="preserve">               ……………………………</w:t>
      </w:r>
      <w:r w:rsidRPr="00CC1E52">
        <w:rPr>
          <w:rFonts w:ascii="Arial" w:hAnsi="Arial" w:cs="Arial"/>
          <w:spacing w:val="-6"/>
          <w:sz w:val="24"/>
          <w:szCs w:val="24"/>
        </w:rPr>
        <w:t xml:space="preserve">…………            Miejscowość, data                         </w:t>
      </w:r>
      <w:r w:rsidR="00682B6E">
        <w:rPr>
          <w:rFonts w:ascii="Arial" w:hAnsi="Arial" w:cs="Arial"/>
          <w:spacing w:val="-6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pacing w:val="-6"/>
          <w:sz w:val="24"/>
          <w:szCs w:val="24"/>
        </w:rPr>
        <w:t xml:space="preserve">Czytelny podpis </w:t>
      </w:r>
      <w:r w:rsidR="00682B6E">
        <w:rPr>
          <w:rFonts w:ascii="Arial" w:hAnsi="Arial" w:cs="Arial"/>
          <w:spacing w:val="-6"/>
          <w:sz w:val="24"/>
          <w:szCs w:val="24"/>
        </w:rPr>
        <w:t>Kandydata/-</w:t>
      </w:r>
      <w:proofErr w:type="spellStart"/>
      <w:r w:rsidR="00682B6E">
        <w:rPr>
          <w:rFonts w:ascii="Arial" w:hAnsi="Arial" w:cs="Arial"/>
          <w:spacing w:val="-6"/>
          <w:sz w:val="24"/>
          <w:szCs w:val="24"/>
        </w:rPr>
        <w:t>tki</w:t>
      </w:r>
      <w:proofErr w:type="spellEnd"/>
      <w:r w:rsidR="00682B6E">
        <w:rPr>
          <w:rFonts w:ascii="Arial" w:hAnsi="Arial" w:cs="Arial"/>
          <w:spacing w:val="-6"/>
          <w:sz w:val="24"/>
          <w:szCs w:val="24"/>
        </w:rPr>
        <w:t xml:space="preserve"> </w:t>
      </w:r>
      <w:r w:rsidR="00682B6E">
        <w:rPr>
          <w:rFonts w:ascii="Arial" w:hAnsi="Arial" w:cs="Arial"/>
          <w:spacing w:val="-6"/>
          <w:sz w:val="24"/>
          <w:szCs w:val="24"/>
        </w:rPr>
        <w:br/>
        <w:t xml:space="preserve">                                                                                               na </w:t>
      </w:r>
      <w:r w:rsidRPr="00CC1E52">
        <w:rPr>
          <w:rFonts w:ascii="Arial" w:hAnsi="Arial" w:cs="Arial"/>
          <w:spacing w:val="-6"/>
          <w:sz w:val="24"/>
          <w:szCs w:val="24"/>
        </w:rPr>
        <w:t>Uczestnika/</w:t>
      </w:r>
      <w:r>
        <w:rPr>
          <w:rFonts w:ascii="Arial" w:hAnsi="Arial" w:cs="Arial"/>
          <w:spacing w:val="-6"/>
          <w:sz w:val="24"/>
          <w:szCs w:val="24"/>
        </w:rPr>
        <w:t>-</w:t>
      </w:r>
      <w:proofErr w:type="spellStart"/>
      <w:r w:rsidR="00682B6E">
        <w:rPr>
          <w:rFonts w:ascii="Arial" w:hAnsi="Arial" w:cs="Arial"/>
          <w:spacing w:val="-6"/>
          <w:sz w:val="24"/>
          <w:szCs w:val="24"/>
        </w:rPr>
        <w:t>czkę</w:t>
      </w:r>
      <w:proofErr w:type="spellEnd"/>
      <w:r w:rsidR="00682B6E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Projektu</w:t>
      </w:r>
      <w:r w:rsidRPr="00CC1E52">
        <w:rPr>
          <w:rFonts w:ascii="Arial" w:hAnsi="Arial" w:cs="Arial"/>
          <w:spacing w:val="-6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-6"/>
          <w:sz w:val="24"/>
          <w:szCs w:val="24"/>
        </w:rPr>
        <w:t xml:space="preserve">                     </w:t>
      </w:r>
      <w:bookmarkEnd w:id="0"/>
    </w:p>
    <w:sectPr w:rsidR="00D87DB9" w:rsidRPr="00856FE6" w:rsidSect="00E50496">
      <w:headerReference w:type="default" r:id="rId9"/>
      <w:footerReference w:type="default" r:id="rId10"/>
      <w:pgSz w:w="11906" w:h="16838"/>
      <w:pgMar w:top="1175" w:right="1417" w:bottom="1702" w:left="709" w:header="0" w:footer="34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D3" w:rsidRDefault="00E02CD3" w:rsidP="00050FFA">
      <w:pPr>
        <w:spacing w:after="0" w:line="240" w:lineRule="auto"/>
      </w:pPr>
      <w:r>
        <w:separator/>
      </w:r>
    </w:p>
  </w:endnote>
  <w:endnote w:type="continuationSeparator" w:id="0">
    <w:p w:rsidR="00E02CD3" w:rsidRDefault="00E02CD3" w:rsidP="0005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FA" w:rsidRDefault="00C76C0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4" o:spid="_x0000_s4099" type="#_x0000_t202" style="position:absolute;margin-left:104.05pt;margin-top:778.75pt;width:254.1pt;height:36pt;z-index:2516695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" fillcolor="white [3201]" stroked="f" strokeweight=".5pt">
          <v:path arrowok="t"/>
          <v:textbox>
            <w:txbxContent>
              <w:p w:rsidR="00E50496" w:rsidRPr="00E175A5" w:rsidRDefault="00E50496" w:rsidP="00531633">
                <w:pPr>
                  <w:jc w:val="center"/>
                  <w:rPr>
                    <w:i/>
                    <w:sz w:val="16"/>
                    <w:szCs w:val="16"/>
                  </w:rPr>
                </w:pPr>
                <w:r w:rsidRPr="00E175A5">
                  <w:rPr>
                    <w:i/>
                    <w:sz w:val="16"/>
                    <w:szCs w:val="16"/>
                  </w:rPr>
                  <w:t xml:space="preserve">Projekt „Czas na zmiany!” jest współfinansowany </w:t>
                </w:r>
                <w:r w:rsidR="00531633">
                  <w:rPr>
                    <w:i/>
                    <w:sz w:val="16"/>
                    <w:szCs w:val="16"/>
                  </w:rPr>
                  <w:br/>
                </w:r>
                <w:r w:rsidRPr="00E175A5">
                  <w:rPr>
                    <w:i/>
                    <w:sz w:val="16"/>
                    <w:szCs w:val="16"/>
                  </w:rPr>
                  <w:t>z Unii Europejskiej w ramach Europejskiego Funduszu Społecznego</w:t>
                </w:r>
              </w:p>
            </w:txbxContent>
          </v:textbox>
          <w10:wrap anchory="page"/>
        </v:shape>
      </w:pict>
    </w:r>
    <w:r w:rsidR="00920482" w:rsidRPr="00E5049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-405130</wp:posOffset>
          </wp:positionV>
          <wp:extent cx="781050" cy="431800"/>
          <wp:effectExtent l="0" t="0" r="0" b="0"/>
          <wp:wrapNone/>
          <wp:docPr id="8" name="Obraz 16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482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4588510</wp:posOffset>
          </wp:positionH>
          <wp:positionV relativeFrom="paragraph">
            <wp:posOffset>-414654</wp:posOffset>
          </wp:positionV>
          <wp:extent cx="1420495" cy="393044"/>
          <wp:effectExtent l="0" t="0" r="0" b="0"/>
          <wp:wrapNone/>
          <wp:docPr id="9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R logotyp.pn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173" cy="394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margin-left:-17.75pt;margin-top:-43.15pt;width:542.4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vN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"/>
      </w:pict>
    </w:r>
    <w:r>
      <w:rPr>
        <w:noProof/>
        <w:lang w:eastAsia="pl-PL"/>
      </w:rPr>
      <w:pict>
        <v:rect id="Prostokąt 5" o:spid="_x0000_s4097" style="position:absolute;margin-left:358.15pt;margin-top:10.9pt;width:116.2pt;height:4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" fillcolor="white [3212]" strokecolor="white [3212]" strokeweight="1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D3" w:rsidRDefault="00E02CD3" w:rsidP="00050FFA">
      <w:pPr>
        <w:spacing w:after="0" w:line="240" w:lineRule="auto"/>
      </w:pPr>
      <w:r>
        <w:separator/>
      </w:r>
    </w:p>
  </w:footnote>
  <w:footnote w:type="continuationSeparator" w:id="0">
    <w:p w:rsidR="00E02CD3" w:rsidRDefault="00E02CD3" w:rsidP="00050FFA">
      <w:pPr>
        <w:spacing w:after="0" w:line="240" w:lineRule="auto"/>
      </w:pPr>
      <w:r>
        <w:continuationSeparator/>
      </w:r>
    </w:p>
  </w:footnote>
  <w:footnote w:id="1">
    <w:p w:rsidR="00DB217E" w:rsidRPr="007C1726" w:rsidRDefault="00DB217E" w:rsidP="00DB217E">
      <w:pPr>
        <w:pStyle w:val="Tekstprzypisudolnego"/>
        <w:spacing w:line="276" w:lineRule="auto"/>
        <w:rPr>
          <w:rFonts w:ascii="Arial" w:hAnsi="Arial" w:cs="Arial"/>
          <w:strike/>
          <w:spacing w:val="-6"/>
          <w:sz w:val="15"/>
          <w:szCs w:val="15"/>
        </w:rPr>
      </w:pPr>
      <w:r w:rsidRPr="007C1726">
        <w:rPr>
          <w:rStyle w:val="Odwoanieprzypisudolnego"/>
          <w:rFonts w:ascii="Arial" w:hAnsi="Arial" w:cs="Arial"/>
          <w:spacing w:val="-6"/>
          <w:sz w:val="15"/>
          <w:szCs w:val="15"/>
        </w:rPr>
        <w:footnoteRef/>
      </w:r>
      <w:r w:rsidRPr="007C1726">
        <w:rPr>
          <w:rFonts w:ascii="Arial" w:hAnsi="Arial" w:cs="Arial"/>
          <w:spacing w:val="-6"/>
          <w:sz w:val="15"/>
          <w:szCs w:val="15"/>
        </w:rPr>
        <w:t xml:space="preserve"> Powierzający oznacza IZ RPO WM 2014-2020 lub minister właściwy do spraw rozwoju.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4A" w:rsidRPr="00C42D10" w:rsidRDefault="00076F4A" w:rsidP="00BB3BB5">
    <w:pPr>
      <w:pStyle w:val="Nagwek"/>
      <w:ind w:left="-426"/>
      <w:jc w:val="center"/>
    </w:pPr>
  </w:p>
  <w:p w:rsidR="00E22C90" w:rsidRDefault="00E22C90" w:rsidP="00E22C90">
    <w:pPr>
      <w:pStyle w:val="Nagwek"/>
      <w:ind w:left="142"/>
      <w:jc w:val="center"/>
      <w:rPr>
        <w:noProof/>
        <w:lang w:eastAsia="pl-PL"/>
      </w:rPr>
    </w:pPr>
    <w:r w:rsidRPr="00E22C90">
      <w:rPr>
        <w:noProof/>
        <w:lang w:eastAsia="pl-PL"/>
      </w:rPr>
      <w:drawing>
        <wp:inline distT="0" distB="0" distL="0" distR="0">
          <wp:extent cx="5706818" cy="627042"/>
          <wp:effectExtent l="19050" t="0" r="8182" b="0"/>
          <wp:docPr id="3" name="Obraz 0" descr="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259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496" w:rsidRDefault="00C76C0B" w:rsidP="00E22C90">
    <w:pPr>
      <w:pStyle w:val="Nagwek"/>
      <w:ind w:left="142"/>
      <w:rPr>
        <w:noProof/>
        <w:lang w:eastAsia="pl-PL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100" type="#_x0000_t32" style="position:absolute;left:0;text-align:left;margin-left:-10.25pt;margin-top:10.8pt;width:542.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S5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4B7"/>
    <w:multiLevelType w:val="hybridMultilevel"/>
    <w:tmpl w:val="CE7E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F67"/>
    <w:multiLevelType w:val="hybridMultilevel"/>
    <w:tmpl w:val="AEA440C8"/>
    <w:lvl w:ilvl="0" w:tplc="BAC2509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315ECD"/>
    <w:multiLevelType w:val="hybridMultilevel"/>
    <w:tmpl w:val="5E4AB740"/>
    <w:lvl w:ilvl="0" w:tplc="99525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9482D570"/>
    <w:lvl w:ilvl="0" w:tplc="BE3200D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6DF3"/>
    <w:multiLevelType w:val="hybridMultilevel"/>
    <w:tmpl w:val="DC625AFE"/>
    <w:lvl w:ilvl="0" w:tplc="AFA4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7695"/>
    <w:multiLevelType w:val="multilevel"/>
    <w:tmpl w:val="2506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C7AA8"/>
    <w:multiLevelType w:val="hybridMultilevel"/>
    <w:tmpl w:val="736EC790"/>
    <w:lvl w:ilvl="0" w:tplc="B8CC06D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648254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04794C">
      <w:start w:val="1"/>
      <w:numFmt w:val="lowerRoman"/>
      <w:lvlText w:val="%3."/>
      <w:lvlJc w:val="right"/>
      <w:pPr>
        <w:ind w:left="2160" w:hanging="180"/>
      </w:pPr>
      <w:rPr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7EEE"/>
    <w:multiLevelType w:val="hybridMultilevel"/>
    <w:tmpl w:val="A622DAD6"/>
    <w:lvl w:ilvl="0" w:tplc="7878312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1D4C"/>
    <w:multiLevelType w:val="hybridMultilevel"/>
    <w:tmpl w:val="AD5C5728"/>
    <w:lvl w:ilvl="0" w:tplc="2B8CDE6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44AF"/>
    <w:multiLevelType w:val="hybridMultilevel"/>
    <w:tmpl w:val="3E8867F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30323B4A"/>
    <w:multiLevelType w:val="hybridMultilevel"/>
    <w:tmpl w:val="8A30E5BE"/>
    <w:lvl w:ilvl="0" w:tplc="04150019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AC3814"/>
    <w:multiLevelType w:val="hybridMultilevel"/>
    <w:tmpl w:val="5E4AB740"/>
    <w:lvl w:ilvl="0" w:tplc="99525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D1359"/>
    <w:multiLevelType w:val="hybridMultilevel"/>
    <w:tmpl w:val="FA38EA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D06D6"/>
    <w:multiLevelType w:val="hybridMultilevel"/>
    <w:tmpl w:val="E752F904"/>
    <w:lvl w:ilvl="0" w:tplc="6B00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0314A"/>
    <w:multiLevelType w:val="hybridMultilevel"/>
    <w:tmpl w:val="CCA0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6A88"/>
    <w:multiLevelType w:val="hybridMultilevel"/>
    <w:tmpl w:val="41C8F06E"/>
    <w:lvl w:ilvl="0" w:tplc="59463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226B2"/>
    <w:multiLevelType w:val="hybridMultilevel"/>
    <w:tmpl w:val="5B74D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F3651"/>
    <w:multiLevelType w:val="hybridMultilevel"/>
    <w:tmpl w:val="F90CCA7A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85855"/>
    <w:multiLevelType w:val="hybridMultilevel"/>
    <w:tmpl w:val="4664F8C2"/>
    <w:lvl w:ilvl="0" w:tplc="F2DA58C8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3027F9"/>
    <w:multiLevelType w:val="hybridMultilevel"/>
    <w:tmpl w:val="43F80E1C"/>
    <w:lvl w:ilvl="0" w:tplc="907A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6587"/>
    <w:multiLevelType w:val="hybridMultilevel"/>
    <w:tmpl w:val="65D074C4"/>
    <w:lvl w:ilvl="0" w:tplc="F53C99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42097B"/>
    <w:multiLevelType w:val="hybridMultilevel"/>
    <w:tmpl w:val="AD2E2F1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3666C"/>
    <w:multiLevelType w:val="hybridMultilevel"/>
    <w:tmpl w:val="D0361E14"/>
    <w:lvl w:ilvl="0" w:tplc="5C9EB0F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4"/>
  </w:num>
  <w:num w:numId="5">
    <w:abstractNumId w:val="27"/>
  </w:num>
  <w:num w:numId="6">
    <w:abstractNumId w:val="6"/>
  </w:num>
  <w:num w:numId="7">
    <w:abstractNumId w:val="36"/>
  </w:num>
  <w:num w:numId="8">
    <w:abstractNumId w:val="18"/>
  </w:num>
  <w:num w:numId="9">
    <w:abstractNumId w:val="32"/>
  </w:num>
  <w:num w:numId="10">
    <w:abstractNumId w:val="15"/>
  </w:num>
  <w:num w:numId="11">
    <w:abstractNumId w:val="3"/>
  </w:num>
  <w:num w:numId="12">
    <w:abstractNumId w:val="16"/>
  </w:num>
  <w:num w:numId="13">
    <w:abstractNumId w:val="34"/>
  </w:num>
  <w:num w:numId="14">
    <w:abstractNumId w:val="35"/>
  </w:num>
  <w:num w:numId="15">
    <w:abstractNumId w:val="28"/>
  </w:num>
  <w:num w:numId="16">
    <w:abstractNumId w:val="11"/>
  </w:num>
  <w:num w:numId="17">
    <w:abstractNumId w:val="9"/>
  </w:num>
  <w:num w:numId="18">
    <w:abstractNumId w:val="19"/>
  </w:num>
  <w:num w:numId="19">
    <w:abstractNumId w:val="23"/>
  </w:num>
  <w:num w:numId="20">
    <w:abstractNumId w:val="33"/>
  </w:num>
  <w:num w:numId="21">
    <w:abstractNumId w:val="0"/>
  </w:num>
  <w:num w:numId="22">
    <w:abstractNumId w:val="30"/>
  </w:num>
  <w:num w:numId="23">
    <w:abstractNumId w:val="25"/>
  </w:num>
  <w:num w:numId="24">
    <w:abstractNumId w:val="4"/>
  </w:num>
  <w:num w:numId="25">
    <w:abstractNumId w:val="26"/>
  </w:num>
  <w:num w:numId="26">
    <w:abstractNumId w:val="13"/>
  </w:num>
  <w:num w:numId="27">
    <w:abstractNumId w:val="17"/>
  </w:num>
  <w:num w:numId="28">
    <w:abstractNumId w:val="8"/>
  </w:num>
  <w:num w:numId="29">
    <w:abstractNumId w:val="20"/>
  </w:num>
  <w:num w:numId="30">
    <w:abstractNumId w:val="1"/>
  </w:num>
  <w:num w:numId="31">
    <w:abstractNumId w:val="10"/>
  </w:num>
  <w:num w:numId="32">
    <w:abstractNumId w:val="24"/>
  </w:num>
  <w:num w:numId="33">
    <w:abstractNumId w:val="2"/>
  </w:num>
  <w:num w:numId="34">
    <w:abstractNumId w:val="31"/>
  </w:num>
  <w:num w:numId="35">
    <w:abstractNumId w:val="12"/>
  </w:num>
  <w:num w:numId="36">
    <w:abstractNumId w:val="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0FFA"/>
    <w:rsid w:val="00006137"/>
    <w:rsid w:val="000277D4"/>
    <w:rsid w:val="00050FFA"/>
    <w:rsid w:val="000554C8"/>
    <w:rsid w:val="00076F4A"/>
    <w:rsid w:val="00083AD3"/>
    <w:rsid w:val="000A0C33"/>
    <w:rsid w:val="000C6B0F"/>
    <w:rsid w:val="000F112C"/>
    <w:rsid w:val="001047C2"/>
    <w:rsid w:val="001245EA"/>
    <w:rsid w:val="001363AA"/>
    <w:rsid w:val="001476D2"/>
    <w:rsid w:val="00197C2F"/>
    <w:rsid w:val="001D1B4D"/>
    <w:rsid w:val="00201627"/>
    <w:rsid w:val="0022498F"/>
    <w:rsid w:val="00245783"/>
    <w:rsid w:val="002C005B"/>
    <w:rsid w:val="0033229B"/>
    <w:rsid w:val="003364AC"/>
    <w:rsid w:val="003B2990"/>
    <w:rsid w:val="003B5B9E"/>
    <w:rsid w:val="003C1186"/>
    <w:rsid w:val="003F5B99"/>
    <w:rsid w:val="0042130E"/>
    <w:rsid w:val="00433CF3"/>
    <w:rsid w:val="00445DFC"/>
    <w:rsid w:val="00451C1B"/>
    <w:rsid w:val="00485BC0"/>
    <w:rsid w:val="00494E87"/>
    <w:rsid w:val="00502740"/>
    <w:rsid w:val="00531633"/>
    <w:rsid w:val="005637E6"/>
    <w:rsid w:val="005C6339"/>
    <w:rsid w:val="005F062D"/>
    <w:rsid w:val="00610DF9"/>
    <w:rsid w:val="00634617"/>
    <w:rsid w:val="006364F3"/>
    <w:rsid w:val="00637BD4"/>
    <w:rsid w:val="00682B6E"/>
    <w:rsid w:val="00686FE6"/>
    <w:rsid w:val="00690C27"/>
    <w:rsid w:val="006A0368"/>
    <w:rsid w:val="00757755"/>
    <w:rsid w:val="00757988"/>
    <w:rsid w:val="0077716F"/>
    <w:rsid w:val="007A6633"/>
    <w:rsid w:val="007B6392"/>
    <w:rsid w:val="00820F05"/>
    <w:rsid w:val="00856FE6"/>
    <w:rsid w:val="009072AA"/>
    <w:rsid w:val="00920482"/>
    <w:rsid w:val="00931FEC"/>
    <w:rsid w:val="009617AB"/>
    <w:rsid w:val="009974BC"/>
    <w:rsid w:val="009B507F"/>
    <w:rsid w:val="009C3120"/>
    <w:rsid w:val="009D69E2"/>
    <w:rsid w:val="009F60C6"/>
    <w:rsid w:val="00A075FB"/>
    <w:rsid w:val="00A146DF"/>
    <w:rsid w:val="00A67E7D"/>
    <w:rsid w:val="00AC1D0F"/>
    <w:rsid w:val="00B05A2A"/>
    <w:rsid w:val="00B257A8"/>
    <w:rsid w:val="00B37A06"/>
    <w:rsid w:val="00BB3BB5"/>
    <w:rsid w:val="00C0457A"/>
    <w:rsid w:val="00C13499"/>
    <w:rsid w:val="00C5116F"/>
    <w:rsid w:val="00C76C0B"/>
    <w:rsid w:val="00C85148"/>
    <w:rsid w:val="00CA2B7D"/>
    <w:rsid w:val="00D37D92"/>
    <w:rsid w:val="00D44016"/>
    <w:rsid w:val="00D45661"/>
    <w:rsid w:val="00D81FC2"/>
    <w:rsid w:val="00D841EB"/>
    <w:rsid w:val="00D87DB9"/>
    <w:rsid w:val="00DB217E"/>
    <w:rsid w:val="00DB399D"/>
    <w:rsid w:val="00DC74F4"/>
    <w:rsid w:val="00DE1073"/>
    <w:rsid w:val="00E02CD3"/>
    <w:rsid w:val="00E175A5"/>
    <w:rsid w:val="00E22C90"/>
    <w:rsid w:val="00E32C3D"/>
    <w:rsid w:val="00E408F9"/>
    <w:rsid w:val="00E50496"/>
    <w:rsid w:val="00E551B4"/>
    <w:rsid w:val="00ED086F"/>
    <w:rsid w:val="00ED706F"/>
    <w:rsid w:val="00EF6CD5"/>
    <w:rsid w:val="00F32B62"/>
    <w:rsid w:val="00F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FFA"/>
  </w:style>
  <w:style w:type="paragraph" w:styleId="Stopka">
    <w:name w:val="footer"/>
    <w:basedOn w:val="Normalny"/>
    <w:link w:val="StopkaZnak"/>
    <w:uiPriority w:val="99"/>
    <w:unhideWhenUsed/>
    <w:rsid w:val="0005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FFA"/>
  </w:style>
  <w:style w:type="paragraph" w:styleId="Tekstdymka">
    <w:name w:val="Balloon Text"/>
    <w:basedOn w:val="Normalny"/>
    <w:link w:val="TekstdymkaZnak"/>
    <w:uiPriority w:val="99"/>
    <w:semiHidden/>
    <w:unhideWhenUsed/>
    <w:rsid w:val="000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4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610D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610D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10DF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10D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AAKIS">
    <w:name w:val="AAAKIS"/>
    <w:basedOn w:val="Normalny"/>
    <w:qFormat/>
    <w:rsid w:val="00610DF9"/>
    <w:pPr>
      <w:shd w:val="clear" w:color="auto" w:fill="D9D9D9"/>
      <w:spacing w:before="80" w:after="0" w:line="240" w:lineRule="auto"/>
      <w:jc w:val="center"/>
    </w:pPr>
    <w:rPr>
      <w:rFonts w:ascii="Calibri" w:eastAsia="Calibri" w:hAnsi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10DF9"/>
    <w:pPr>
      <w:tabs>
        <w:tab w:val="right" w:pos="8789"/>
      </w:tabs>
      <w:spacing w:after="0" w:line="240" w:lineRule="auto"/>
      <w:ind w:left="221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customStyle="1" w:styleId="Default">
    <w:name w:val="Default"/>
    <w:rsid w:val="00610D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0DF9"/>
    <w:rPr>
      <w:color w:val="0000FF"/>
      <w:u w:val="single"/>
    </w:rPr>
  </w:style>
  <w:style w:type="character" w:customStyle="1" w:styleId="fontstyle01">
    <w:name w:val="fontstyle01"/>
    <w:basedOn w:val="Domylnaczcionkaakapitu"/>
    <w:rsid w:val="00610DF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146DF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46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CC61-A435-4927-9A47-A532EED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FMR Natalia</cp:lastModifiedBy>
  <cp:revision>5</cp:revision>
  <cp:lastPrinted>2021-08-25T06:46:00Z</cp:lastPrinted>
  <dcterms:created xsi:type="dcterms:W3CDTF">2021-08-23T07:57:00Z</dcterms:created>
  <dcterms:modified xsi:type="dcterms:W3CDTF">2021-08-25T06:48:00Z</dcterms:modified>
</cp:coreProperties>
</file>